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D5" w:rsidRDefault="003C33D5"/>
    <w:tbl>
      <w:tblPr>
        <w:tblStyle w:val="a3"/>
        <w:tblpPr w:leftFromText="180" w:rightFromText="180" w:vertAnchor="text" w:tblpY="1"/>
        <w:tblOverlap w:val="never"/>
        <w:tblW w:w="15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00"/>
        <w:gridCol w:w="7800"/>
      </w:tblGrid>
      <w:tr w:rsidR="00C35CDE" w:rsidTr="00541878">
        <w:trPr>
          <w:trHeight w:val="4761"/>
        </w:trPr>
        <w:tc>
          <w:tcPr>
            <w:tcW w:w="7800" w:type="dxa"/>
          </w:tcPr>
          <w:p w:rsidR="00C35CDE" w:rsidRPr="000C5811" w:rsidRDefault="00C35CDE" w:rsidP="00C35CDE">
            <w:pPr>
              <w:pStyle w:val="c0"/>
              <w:shd w:val="clear" w:color="auto" w:fill="FFFFFF"/>
              <w:spacing w:line="360" w:lineRule="auto"/>
              <w:jc w:val="center"/>
              <w:rPr>
                <w:rFonts w:ascii="Monotype Corsiva" w:hAnsi="Monotype Corsiva" w:cs="Arial"/>
                <w:b/>
                <w:color w:val="444444"/>
                <w:sz w:val="28"/>
                <w:szCs w:val="18"/>
              </w:rPr>
            </w:pPr>
            <w:r w:rsidRPr="000C5811">
              <w:rPr>
                <w:rStyle w:val="c2"/>
                <w:rFonts w:ascii="Monotype Corsiva" w:hAnsi="Monotype Corsiva" w:cs="Arial"/>
                <w:b/>
                <w:color w:val="444444"/>
                <w:sz w:val="28"/>
                <w:szCs w:val="18"/>
              </w:rPr>
              <w:t>Я.Аким «Апрель»</w:t>
            </w:r>
          </w:p>
          <w:p w:rsidR="00C35CDE" w:rsidRPr="00053DE2" w:rsidRDefault="00C35CDE" w:rsidP="00C35CDE">
            <w:pPr>
              <w:pStyle w:val="a4"/>
              <w:ind w:firstLine="284"/>
              <w:rPr>
                <w:rFonts w:ascii="Georgia" w:hAnsi="Georgia"/>
                <w:sz w:val="32"/>
              </w:rPr>
            </w:pPr>
            <w:r w:rsidRPr="00053DE2">
              <w:rPr>
                <w:rStyle w:val="c4"/>
                <w:rFonts w:ascii="Georgia" w:hAnsi="Georgia" w:cs="Arial"/>
                <w:sz w:val="24"/>
                <w:szCs w:val="18"/>
              </w:rPr>
              <w:t>… Долго шла весна тайком</w:t>
            </w:r>
          </w:p>
          <w:p w:rsidR="00C35CDE" w:rsidRPr="00053DE2" w:rsidRDefault="00C35CDE" w:rsidP="00C35CDE">
            <w:pPr>
              <w:pStyle w:val="a4"/>
              <w:ind w:firstLine="284"/>
              <w:rPr>
                <w:rFonts w:ascii="Georgia" w:hAnsi="Georgia"/>
                <w:sz w:val="32"/>
              </w:rPr>
            </w:pPr>
            <w:r w:rsidRPr="00053DE2">
              <w:rPr>
                <w:rStyle w:val="c4"/>
                <w:rFonts w:ascii="Georgia" w:hAnsi="Georgia" w:cs="Arial"/>
                <w:sz w:val="24"/>
                <w:szCs w:val="18"/>
              </w:rPr>
              <w:t>От ветров и стужи,</w:t>
            </w:r>
          </w:p>
          <w:p w:rsidR="00C35CDE" w:rsidRPr="00053DE2" w:rsidRDefault="00A75FA6" w:rsidP="00C35CDE">
            <w:pPr>
              <w:pStyle w:val="a4"/>
              <w:ind w:firstLine="284"/>
              <w:rPr>
                <w:rFonts w:ascii="Georgia" w:hAnsi="Georgia"/>
                <w:sz w:val="32"/>
              </w:rPr>
            </w:pPr>
            <w:r w:rsidRPr="00053DE2">
              <w:rPr>
                <w:rFonts w:ascii="Georgia" w:hAnsi="Georgia" w:cs="Arial"/>
                <w:noProof/>
                <w:sz w:val="24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130810</wp:posOffset>
                  </wp:positionV>
                  <wp:extent cx="1895475" cy="1419225"/>
                  <wp:effectExtent l="19050" t="0" r="9525" b="0"/>
                  <wp:wrapNone/>
                  <wp:docPr id="57" name="Рисунок 57" descr="http://im6-tub-ru.yandex.net/i?id=360651636-11-72&amp;n=2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im6-tub-ru.yandex.net/i?id=360651636-11-72&amp;n=21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35CDE" w:rsidRPr="00053DE2">
              <w:rPr>
                <w:rStyle w:val="c4"/>
                <w:rFonts w:ascii="Georgia" w:hAnsi="Georgia" w:cs="Arial"/>
                <w:sz w:val="24"/>
                <w:szCs w:val="18"/>
              </w:rPr>
              <w:t>А сегодня – прямиком</w:t>
            </w:r>
          </w:p>
          <w:p w:rsidR="00C35CDE" w:rsidRPr="00053DE2" w:rsidRDefault="00C35CDE" w:rsidP="00C35CDE">
            <w:pPr>
              <w:pStyle w:val="a4"/>
              <w:ind w:firstLine="284"/>
              <w:rPr>
                <w:rFonts w:ascii="Georgia" w:hAnsi="Georgia"/>
                <w:sz w:val="32"/>
              </w:rPr>
            </w:pPr>
            <w:r w:rsidRPr="00053DE2">
              <w:rPr>
                <w:rStyle w:val="c4"/>
                <w:rFonts w:ascii="Georgia" w:hAnsi="Georgia" w:cs="Arial"/>
                <w:sz w:val="24"/>
                <w:szCs w:val="18"/>
              </w:rPr>
              <w:t>Шлепает по лужам,</w:t>
            </w:r>
          </w:p>
          <w:p w:rsidR="00C35CDE" w:rsidRPr="00053DE2" w:rsidRDefault="00C35CDE" w:rsidP="00C35CDE">
            <w:pPr>
              <w:pStyle w:val="a4"/>
              <w:ind w:firstLine="284"/>
              <w:rPr>
                <w:rFonts w:ascii="Georgia" w:hAnsi="Georgia"/>
                <w:sz w:val="32"/>
              </w:rPr>
            </w:pPr>
            <w:r w:rsidRPr="00053DE2">
              <w:rPr>
                <w:rStyle w:val="c4"/>
                <w:rFonts w:ascii="Georgia" w:hAnsi="Georgia" w:cs="Arial"/>
                <w:sz w:val="24"/>
                <w:szCs w:val="18"/>
              </w:rPr>
              <w:t> Гонит талые снега</w:t>
            </w:r>
          </w:p>
          <w:p w:rsidR="00C35CDE" w:rsidRPr="00053DE2" w:rsidRDefault="00C35CDE" w:rsidP="00C35CDE">
            <w:pPr>
              <w:pStyle w:val="a4"/>
              <w:ind w:firstLine="284"/>
              <w:rPr>
                <w:rFonts w:ascii="Georgia" w:hAnsi="Georgia"/>
                <w:sz w:val="32"/>
              </w:rPr>
            </w:pPr>
            <w:r w:rsidRPr="00053DE2">
              <w:rPr>
                <w:rStyle w:val="c4"/>
                <w:rFonts w:ascii="Georgia" w:hAnsi="Georgia" w:cs="Arial"/>
                <w:sz w:val="24"/>
                <w:szCs w:val="18"/>
              </w:rPr>
              <w:t xml:space="preserve">С гомоном и звоном,     </w:t>
            </w:r>
          </w:p>
          <w:p w:rsidR="00C35CDE" w:rsidRPr="00053DE2" w:rsidRDefault="00C35CDE" w:rsidP="00C35CDE">
            <w:pPr>
              <w:pStyle w:val="a4"/>
              <w:ind w:firstLine="284"/>
              <w:rPr>
                <w:rFonts w:ascii="Georgia" w:hAnsi="Georgia"/>
                <w:sz w:val="32"/>
              </w:rPr>
            </w:pPr>
            <w:r w:rsidRPr="00053DE2">
              <w:rPr>
                <w:rStyle w:val="c4"/>
                <w:rFonts w:ascii="Georgia" w:hAnsi="Georgia" w:cs="Arial"/>
                <w:sz w:val="24"/>
                <w:szCs w:val="18"/>
              </w:rPr>
              <w:t xml:space="preserve">Чтобы выстелить луга                              </w:t>
            </w:r>
            <w:r w:rsidRPr="00053DE2">
              <w:rPr>
                <w:noProof/>
              </w:rPr>
              <w:t xml:space="preserve"> </w:t>
            </w:r>
          </w:p>
          <w:p w:rsidR="00C35CDE" w:rsidRPr="00053DE2" w:rsidRDefault="00C35CDE" w:rsidP="00C35CDE">
            <w:pPr>
              <w:pStyle w:val="a4"/>
              <w:ind w:firstLine="284"/>
              <w:rPr>
                <w:rFonts w:ascii="Georgia" w:hAnsi="Georgia"/>
                <w:sz w:val="32"/>
              </w:rPr>
            </w:pPr>
            <w:r w:rsidRPr="00053DE2">
              <w:rPr>
                <w:rStyle w:val="c4"/>
                <w:rFonts w:ascii="Georgia" w:hAnsi="Georgia" w:cs="Arial"/>
                <w:sz w:val="24"/>
                <w:szCs w:val="18"/>
              </w:rPr>
              <w:t>Бархатом зеленым.</w:t>
            </w:r>
          </w:p>
          <w:p w:rsidR="00C35CDE" w:rsidRPr="00053DE2" w:rsidRDefault="00C35CDE" w:rsidP="00C35CDE">
            <w:pPr>
              <w:pStyle w:val="a4"/>
              <w:ind w:firstLine="284"/>
              <w:rPr>
                <w:rFonts w:ascii="Georgia" w:hAnsi="Georgia"/>
                <w:sz w:val="32"/>
              </w:rPr>
            </w:pPr>
            <w:r w:rsidRPr="00053DE2">
              <w:rPr>
                <w:rStyle w:val="c4"/>
                <w:rFonts w:ascii="Georgia" w:hAnsi="Georgia" w:cs="Arial"/>
                <w:sz w:val="24"/>
                <w:szCs w:val="18"/>
              </w:rPr>
              <w:t xml:space="preserve"> «Скоро, скоро быть теплу!» - </w:t>
            </w:r>
          </w:p>
          <w:p w:rsidR="00C35CDE" w:rsidRPr="00053DE2" w:rsidRDefault="00C35CDE" w:rsidP="00C35CDE">
            <w:pPr>
              <w:pStyle w:val="a4"/>
              <w:ind w:firstLine="284"/>
              <w:rPr>
                <w:rFonts w:ascii="Georgia" w:hAnsi="Georgia"/>
                <w:sz w:val="32"/>
              </w:rPr>
            </w:pPr>
            <w:r w:rsidRPr="00053DE2">
              <w:rPr>
                <w:rStyle w:val="c4"/>
                <w:rFonts w:ascii="Georgia" w:hAnsi="Georgia" w:cs="Arial"/>
                <w:sz w:val="24"/>
                <w:szCs w:val="18"/>
              </w:rPr>
              <w:t xml:space="preserve">Эту новость первой </w:t>
            </w:r>
          </w:p>
          <w:p w:rsidR="00C35CDE" w:rsidRPr="00053DE2" w:rsidRDefault="00C35CDE" w:rsidP="00C35CDE">
            <w:pPr>
              <w:pStyle w:val="a4"/>
              <w:ind w:firstLine="284"/>
              <w:rPr>
                <w:rFonts w:ascii="Georgia" w:hAnsi="Georgia"/>
                <w:sz w:val="32"/>
              </w:rPr>
            </w:pPr>
            <w:r w:rsidRPr="00053DE2">
              <w:rPr>
                <w:rStyle w:val="c4"/>
                <w:rFonts w:ascii="Georgia" w:hAnsi="Georgia" w:cs="Arial"/>
                <w:sz w:val="24"/>
                <w:szCs w:val="18"/>
              </w:rPr>
              <w:t>Барабанит по стеклу</w:t>
            </w:r>
          </w:p>
          <w:p w:rsidR="00C35CDE" w:rsidRPr="00C35CDE" w:rsidRDefault="00C35CDE" w:rsidP="00C35CDE">
            <w:pPr>
              <w:pStyle w:val="a4"/>
              <w:ind w:firstLine="284"/>
            </w:pPr>
            <w:r w:rsidRPr="00053DE2">
              <w:rPr>
                <w:rStyle w:val="c4"/>
                <w:rFonts w:ascii="Georgia" w:hAnsi="Georgia" w:cs="Arial"/>
                <w:sz w:val="24"/>
                <w:szCs w:val="18"/>
              </w:rPr>
              <w:t>Серой лапкой верба…</w:t>
            </w:r>
          </w:p>
        </w:tc>
        <w:tc>
          <w:tcPr>
            <w:tcW w:w="7800" w:type="dxa"/>
          </w:tcPr>
          <w:p w:rsidR="00C35CDE" w:rsidRPr="000C5811" w:rsidRDefault="00C35CDE" w:rsidP="00C35CDE">
            <w:pPr>
              <w:pStyle w:val="c0"/>
              <w:shd w:val="clear" w:color="auto" w:fill="FFFFFF"/>
              <w:spacing w:line="360" w:lineRule="auto"/>
              <w:jc w:val="center"/>
              <w:rPr>
                <w:rStyle w:val="c2"/>
                <w:rFonts w:ascii="Monotype Corsiva" w:hAnsi="Monotype Corsiva" w:cs="Arial"/>
                <w:b/>
                <w:color w:val="444444"/>
                <w:sz w:val="28"/>
                <w:szCs w:val="18"/>
              </w:rPr>
            </w:pPr>
            <w:r w:rsidRPr="000C5811">
              <w:rPr>
                <w:rStyle w:val="c2"/>
                <w:rFonts w:ascii="Monotype Corsiva" w:hAnsi="Monotype Corsiva" w:cs="Arial"/>
                <w:b/>
                <w:color w:val="444444"/>
                <w:sz w:val="28"/>
                <w:szCs w:val="18"/>
              </w:rPr>
              <w:t>П.Воронько «Лучше нет родного края»</w:t>
            </w:r>
          </w:p>
          <w:p w:rsidR="00C35CDE" w:rsidRPr="00C35CDE" w:rsidRDefault="00C35CDE" w:rsidP="00C35CDE">
            <w:pPr>
              <w:pStyle w:val="a4"/>
              <w:jc w:val="center"/>
              <w:rPr>
                <w:rFonts w:ascii="Georgia" w:hAnsi="Georgia"/>
                <w:sz w:val="28"/>
              </w:rPr>
            </w:pPr>
            <w:r w:rsidRPr="00C35CDE">
              <w:rPr>
                <w:rStyle w:val="c2"/>
                <w:rFonts w:ascii="Georgia" w:hAnsi="Georgia" w:cs="Arial"/>
                <w:color w:val="444444"/>
                <w:szCs w:val="18"/>
              </w:rPr>
              <w:t>перевод С. Маршака</w:t>
            </w:r>
          </w:p>
          <w:p w:rsidR="00C35CDE" w:rsidRDefault="00C35CDE" w:rsidP="00C35CDE">
            <w:pPr>
              <w:pStyle w:val="a4"/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</w:pPr>
          </w:p>
          <w:p w:rsidR="00C35CDE" w:rsidRDefault="00C35CDE" w:rsidP="00C35CDE">
            <w:pPr>
              <w:pStyle w:val="a4"/>
              <w:ind w:firstLine="705"/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</w:pPr>
          </w:p>
          <w:p w:rsidR="00C35CDE" w:rsidRPr="00C35CDE" w:rsidRDefault="00541878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>
              <w:rPr>
                <w:rFonts w:ascii="Georgia" w:hAnsi="Georgia" w:cs="Arial"/>
                <w:noProof/>
                <w:color w:val="444444"/>
                <w:sz w:val="24"/>
                <w:szCs w:val="18"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2600325</wp:posOffset>
                  </wp:positionH>
                  <wp:positionV relativeFrom="paragraph">
                    <wp:posOffset>100330</wp:posOffset>
                  </wp:positionV>
                  <wp:extent cx="1933575" cy="1428750"/>
                  <wp:effectExtent l="19050" t="0" r="9525" b="0"/>
                  <wp:wrapNone/>
                  <wp:docPr id="46" name="Рисунок 46" descr="http://im4-tub-ru.yandex.net/i?id=55281930-08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im4-tub-ru.yandex.net/i?id=55281930-08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35CDE"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Жура-жура-журавель</w:t>
            </w:r>
            <w:proofErr w:type="spellEnd"/>
            <w:r w:rsidR="00C35CDE"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!</w:t>
            </w:r>
            <w:r w:rsidR="00C35CDE">
              <w:rPr>
                <w:noProof/>
                <w:color w:val="0000FF"/>
              </w:rPr>
              <w:t xml:space="preserve"> </w:t>
            </w:r>
            <w:r>
              <w:t xml:space="preserve">            </w:t>
            </w:r>
          </w:p>
          <w:p w:rsidR="00C35CDE" w:rsidRPr="00C35CDE" w:rsidRDefault="00C35CD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Облетал он сто земель.</w:t>
            </w:r>
          </w:p>
          <w:p w:rsidR="00C35CDE" w:rsidRPr="00C35CDE" w:rsidRDefault="00C35CD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Облетал, обходил,</w:t>
            </w:r>
          </w:p>
          <w:p w:rsidR="00C35CDE" w:rsidRPr="00C35CDE" w:rsidRDefault="00C35CD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Крылья, ноги натрудил.</w:t>
            </w:r>
          </w:p>
          <w:p w:rsidR="00C35CDE" w:rsidRPr="00C35CDE" w:rsidRDefault="00C35CD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Мы спросили журавля:</w:t>
            </w:r>
          </w:p>
          <w:p w:rsidR="00C35CDE" w:rsidRPr="00C35CDE" w:rsidRDefault="00C35CD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- Где же лучшая земля? –</w:t>
            </w:r>
          </w:p>
          <w:p w:rsidR="00C35CDE" w:rsidRPr="00C35CDE" w:rsidRDefault="00C35CD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Отвечал он, пролетая:</w:t>
            </w:r>
          </w:p>
          <w:p w:rsidR="00C35CDE" w:rsidRPr="00C35CDE" w:rsidRDefault="00C35CD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- Лучше нет родного края!</w:t>
            </w:r>
          </w:p>
          <w:p w:rsidR="00C35CDE" w:rsidRDefault="00C35CDE" w:rsidP="00C35CDE"/>
        </w:tc>
      </w:tr>
    </w:tbl>
    <w:p w:rsidR="00F23D51" w:rsidRDefault="00F23D51" w:rsidP="00F23D51">
      <w:pPr>
        <w:rPr>
          <w:rFonts w:ascii="Georgia" w:hAnsi="Georgia"/>
        </w:rPr>
      </w:pPr>
    </w:p>
    <w:p w:rsidR="00F23D51" w:rsidRPr="00053DE2" w:rsidRDefault="00F23D51" w:rsidP="00F23D51">
      <w:pPr>
        <w:spacing w:after="0" w:line="270" w:lineRule="atLeast"/>
        <w:jc w:val="center"/>
        <w:rPr>
          <w:rFonts w:ascii="Monotype Corsiva" w:eastAsia="Times New Roman" w:hAnsi="Monotype Corsiva" w:cs="Arial"/>
          <w:b/>
          <w:bCs/>
          <w:sz w:val="28"/>
          <w:lang w:eastAsia="ru-RU"/>
        </w:rPr>
      </w:pPr>
      <w:r w:rsidRPr="00053DE2">
        <w:rPr>
          <w:rFonts w:ascii="Monotype Corsiva" w:eastAsia="Times New Roman" w:hAnsi="Monotype Corsiva" w:cs="Arial"/>
          <w:b/>
          <w:bCs/>
          <w:sz w:val="28"/>
          <w:lang w:eastAsia="ru-RU"/>
        </w:rPr>
        <w:t>Ф.Тютчев «Зима недаром злится»</w:t>
      </w:r>
    </w:p>
    <w:p w:rsidR="00F23D51" w:rsidRDefault="00F23D51" w:rsidP="00F23D51">
      <w:pPr>
        <w:spacing w:after="0" w:line="270" w:lineRule="atLeast"/>
        <w:rPr>
          <w:rFonts w:ascii="Arial" w:eastAsia="Times New Roman" w:hAnsi="Arial" w:cs="Arial"/>
          <w:b/>
          <w:bCs/>
          <w:color w:val="444444"/>
          <w:sz w:val="28"/>
          <w:lang w:eastAsia="ru-RU"/>
        </w:rPr>
      </w:pPr>
    </w:p>
    <w:p w:rsidR="00F23D51" w:rsidRPr="00053DE2" w:rsidRDefault="00F23D51" w:rsidP="00F23D51">
      <w:pPr>
        <w:spacing w:after="0" w:line="270" w:lineRule="atLeast"/>
        <w:rPr>
          <w:rFonts w:ascii="Georgia" w:eastAsia="Times New Roman" w:hAnsi="Georgia" w:cs="Arial"/>
          <w:sz w:val="18"/>
          <w:szCs w:val="18"/>
          <w:lang w:eastAsia="ru-RU"/>
        </w:rPr>
      </w:pPr>
      <w:r w:rsidRPr="00053DE2">
        <w:rPr>
          <w:rFonts w:ascii="Georgia" w:eastAsia="Times New Roman" w:hAnsi="Georgia" w:cs="Arial"/>
          <w:sz w:val="28"/>
          <w:lang w:eastAsia="ru-RU"/>
        </w:rPr>
        <w:t>Зима недаром злится,</w:t>
      </w:r>
    </w:p>
    <w:p w:rsidR="00F23D51" w:rsidRPr="00053DE2" w:rsidRDefault="00F23D51" w:rsidP="00F23D51">
      <w:pPr>
        <w:spacing w:after="0" w:line="270" w:lineRule="atLeast"/>
        <w:rPr>
          <w:rFonts w:ascii="Georgia" w:eastAsia="Times New Roman" w:hAnsi="Georgia" w:cs="Arial"/>
          <w:sz w:val="18"/>
          <w:szCs w:val="18"/>
          <w:lang w:eastAsia="ru-RU"/>
        </w:rPr>
      </w:pPr>
      <w:r w:rsidRPr="00053DE2">
        <w:rPr>
          <w:rFonts w:ascii="Georgia" w:eastAsia="Times New Roman" w:hAnsi="Georgia" w:cs="Arial"/>
          <w:sz w:val="28"/>
          <w:lang w:eastAsia="ru-RU"/>
        </w:rPr>
        <w:t>Прошла ее пора –</w:t>
      </w:r>
    </w:p>
    <w:p w:rsidR="00F23D51" w:rsidRPr="00053DE2" w:rsidRDefault="00F23D51" w:rsidP="00F23D51">
      <w:pPr>
        <w:spacing w:after="0" w:line="270" w:lineRule="atLeast"/>
        <w:rPr>
          <w:rFonts w:ascii="Georgia" w:eastAsia="Times New Roman" w:hAnsi="Georgia" w:cs="Arial"/>
          <w:sz w:val="18"/>
          <w:szCs w:val="18"/>
          <w:lang w:eastAsia="ru-RU"/>
        </w:rPr>
      </w:pPr>
      <w:r w:rsidRPr="00053DE2">
        <w:rPr>
          <w:rFonts w:ascii="Georgia" w:eastAsia="Times New Roman" w:hAnsi="Georgia" w:cs="Arial"/>
          <w:sz w:val="28"/>
          <w:lang w:eastAsia="ru-RU"/>
        </w:rPr>
        <w:t>Весна в окно стучится</w:t>
      </w:r>
    </w:p>
    <w:p w:rsidR="00F23D51" w:rsidRPr="00053DE2" w:rsidRDefault="00F23D51" w:rsidP="00F23D51">
      <w:pPr>
        <w:spacing w:after="0" w:line="270" w:lineRule="atLeast"/>
        <w:rPr>
          <w:rFonts w:ascii="Georgia" w:eastAsia="Times New Roman" w:hAnsi="Georgia" w:cs="Arial"/>
          <w:sz w:val="18"/>
          <w:szCs w:val="18"/>
          <w:lang w:eastAsia="ru-RU"/>
        </w:rPr>
      </w:pPr>
      <w:r>
        <w:rPr>
          <w:rFonts w:ascii="Georgia" w:eastAsia="Times New Roman" w:hAnsi="Georgia" w:cs="Arial"/>
          <w:noProof/>
          <w:sz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55245</wp:posOffset>
            </wp:positionV>
            <wp:extent cx="1914525" cy="1428750"/>
            <wp:effectExtent l="19050" t="0" r="9525" b="0"/>
            <wp:wrapNone/>
            <wp:docPr id="1" name="Рисунок 67" descr="http://im2-tub-ru.yandex.net/i?id=186322794-1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im2-tub-ru.yandex.net/i?id=186322794-16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3DE2">
        <w:rPr>
          <w:rFonts w:ascii="Georgia" w:eastAsia="Times New Roman" w:hAnsi="Georgia" w:cs="Arial"/>
          <w:sz w:val="28"/>
          <w:lang w:eastAsia="ru-RU"/>
        </w:rPr>
        <w:t>И гонит со двора.</w:t>
      </w:r>
    </w:p>
    <w:p w:rsidR="00F23D51" w:rsidRPr="00053DE2" w:rsidRDefault="00F23D51" w:rsidP="00F23D51">
      <w:pPr>
        <w:spacing w:after="0" w:line="270" w:lineRule="atLeast"/>
        <w:rPr>
          <w:rFonts w:ascii="Georgia" w:eastAsia="Times New Roman" w:hAnsi="Georgia" w:cs="Arial"/>
          <w:sz w:val="18"/>
          <w:szCs w:val="18"/>
          <w:lang w:eastAsia="ru-RU"/>
        </w:rPr>
      </w:pPr>
      <w:r w:rsidRPr="00053DE2">
        <w:rPr>
          <w:rFonts w:ascii="Georgia" w:eastAsia="Times New Roman" w:hAnsi="Georgia" w:cs="Arial"/>
          <w:sz w:val="28"/>
          <w:lang w:eastAsia="ru-RU"/>
        </w:rPr>
        <w:t>Взбесилась ведьма злая</w:t>
      </w:r>
      <w:r>
        <w:rPr>
          <w:rFonts w:ascii="Georgia" w:eastAsia="Times New Roman" w:hAnsi="Georgia" w:cs="Arial"/>
          <w:sz w:val="28"/>
          <w:lang w:eastAsia="ru-RU"/>
        </w:rPr>
        <w:t xml:space="preserve">         </w:t>
      </w:r>
      <w:r w:rsidRPr="00053DE2">
        <w:t xml:space="preserve"> </w:t>
      </w:r>
    </w:p>
    <w:p w:rsidR="00F23D51" w:rsidRPr="00053DE2" w:rsidRDefault="00F23D51" w:rsidP="00F23D51">
      <w:pPr>
        <w:spacing w:after="0" w:line="270" w:lineRule="atLeast"/>
        <w:rPr>
          <w:rFonts w:ascii="Georgia" w:eastAsia="Times New Roman" w:hAnsi="Georgia" w:cs="Arial"/>
          <w:sz w:val="18"/>
          <w:szCs w:val="18"/>
          <w:lang w:eastAsia="ru-RU"/>
        </w:rPr>
      </w:pPr>
      <w:r w:rsidRPr="00053DE2">
        <w:rPr>
          <w:rFonts w:ascii="Georgia" w:eastAsia="Times New Roman" w:hAnsi="Georgia" w:cs="Arial"/>
          <w:sz w:val="28"/>
          <w:lang w:eastAsia="ru-RU"/>
        </w:rPr>
        <w:t xml:space="preserve">И, снегу </w:t>
      </w:r>
      <w:proofErr w:type="spellStart"/>
      <w:r w:rsidRPr="00053DE2">
        <w:rPr>
          <w:rFonts w:ascii="Georgia" w:eastAsia="Times New Roman" w:hAnsi="Georgia" w:cs="Arial"/>
          <w:sz w:val="28"/>
          <w:lang w:eastAsia="ru-RU"/>
        </w:rPr>
        <w:t>захватя</w:t>
      </w:r>
      <w:proofErr w:type="spellEnd"/>
      <w:r w:rsidRPr="00053DE2">
        <w:rPr>
          <w:rFonts w:ascii="Georgia" w:eastAsia="Times New Roman" w:hAnsi="Georgia" w:cs="Arial"/>
          <w:sz w:val="28"/>
          <w:lang w:eastAsia="ru-RU"/>
        </w:rPr>
        <w:t>,</w:t>
      </w:r>
    </w:p>
    <w:p w:rsidR="00F23D51" w:rsidRPr="00053DE2" w:rsidRDefault="00F23D51" w:rsidP="00F23D51">
      <w:pPr>
        <w:spacing w:after="0" w:line="270" w:lineRule="atLeast"/>
        <w:rPr>
          <w:rFonts w:ascii="Georgia" w:eastAsia="Times New Roman" w:hAnsi="Georgia" w:cs="Arial"/>
          <w:sz w:val="18"/>
          <w:szCs w:val="18"/>
          <w:lang w:eastAsia="ru-RU"/>
        </w:rPr>
      </w:pPr>
      <w:r w:rsidRPr="00053DE2">
        <w:rPr>
          <w:rFonts w:ascii="Georgia" w:eastAsia="Times New Roman" w:hAnsi="Georgia" w:cs="Arial"/>
          <w:sz w:val="28"/>
          <w:lang w:eastAsia="ru-RU"/>
        </w:rPr>
        <w:t>Пустила, убегая,</w:t>
      </w:r>
    </w:p>
    <w:p w:rsidR="00F23D51" w:rsidRPr="00053DE2" w:rsidRDefault="00F23D51" w:rsidP="00F23D51">
      <w:pPr>
        <w:spacing w:after="0" w:line="270" w:lineRule="atLeast"/>
        <w:rPr>
          <w:rFonts w:ascii="Georgia" w:eastAsia="Times New Roman" w:hAnsi="Georgia" w:cs="Arial"/>
          <w:sz w:val="18"/>
          <w:szCs w:val="18"/>
          <w:lang w:eastAsia="ru-RU"/>
        </w:rPr>
      </w:pPr>
      <w:r w:rsidRPr="00053DE2">
        <w:rPr>
          <w:rFonts w:ascii="Georgia" w:eastAsia="Times New Roman" w:hAnsi="Georgia" w:cs="Arial"/>
          <w:sz w:val="28"/>
          <w:lang w:eastAsia="ru-RU"/>
        </w:rPr>
        <w:t>В прекрасное дитя…</w:t>
      </w:r>
    </w:p>
    <w:p w:rsidR="00B47489" w:rsidRPr="00F23D51" w:rsidRDefault="00B47489" w:rsidP="00F23D51">
      <w:pPr>
        <w:rPr>
          <w:rFonts w:ascii="Georgia" w:hAnsi="Georgia"/>
        </w:rPr>
      </w:pPr>
    </w:p>
    <w:sectPr w:rsidR="00B47489" w:rsidRPr="00F23D51" w:rsidSect="003C33D5">
      <w:pgSz w:w="8641" w:h="5761" w:orient="landscape" w:code="285"/>
      <w:pgMar w:top="284" w:right="720" w:bottom="142" w:left="720" w:header="709" w:footer="709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5CDE"/>
    <w:rsid w:val="00053DE2"/>
    <w:rsid w:val="00056922"/>
    <w:rsid w:val="000C5811"/>
    <w:rsid w:val="00390137"/>
    <w:rsid w:val="003C33D5"/>
    <w:rsid w:val="00541878"/>
    <w:rsid w:val="0059073C"/>
    <w:rsid w:val="007F194B"/>
    <w:rsid w:val="008C24D6"/>
    <w:rsid w:val="00956E8C"/>
    <w:rsid w:val="00A75FA6"/>
    <w:rsid w:val="00B47489"/>
    <w:rsid w:val="00BE4C91"/>
    <w:rsid w:val="00C35CDE"/>
    <w:rsid w:val="00D27A8A"/>
    <w:rsid w:val="00E73ABB"/>
    <w:rsid w:val="00F23D51"/>
    <w:rsid w:val="00FC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8C"/>
  </w:style>
  <w:style w:type="paragraph" w:styleId="2">
    <w:name w:val="heading 2"/>
    <w:basedOn w:val="a"/>
    <w:link w:val="20"/>
    <w:uiPriority w:val="9"/>
    <w:qFormat/>
    <w:rsid w:val="000C5811"/>
    <w:pPr>
      <w:spacing w:after="0" w:line="240" w:lineRule="auto"/>
      <w:outlineLvl w:val="1"/>
    </w:pPr>
    <w:rPr>
      <w:rFonts w:ascii="Verdana" w:eastAsia="Times New Roman" w:hAnsi="Verdana" w:cs="Times New Roman"/>
      <w:b/>
      <w:bCs/>
      <w:color w:val="0A730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C35C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35CDE"/>
  </w:style>
  <w:style w:type="character" w:customStyle="1" w:styleId="c4">
    <w:name w:val="c4"/>
    <w:basedOn w:val="a0"/>
    <w:rsid w:val="00C35CDE"/>
  </w:style>
  <w:style w:type="paragraph" w:styleId="a4">
    <w:name w:val="No Spacing"/>
    <w:uiPriority w:val="1"/>
    <w:qFormat/>
    <w:rsid w:val="00C35CDE"/>
    <w:pPr>
      <w:spacing w:after="0" w:line="240" w:lineRule="auto"/>
    </w:pPr>
  </w:style>
  <w:style w:type="character" w:customStyle="1" w:styleId="c3">
    <w:name w:val="c3"/>
    <w:basedOn w:val="a0"/>
    <w:rsid w:val="00C35CDE"/>
  </w:style>
  <w:style w:type="paragraph" w:styleId="a5">
    <w:name w:val="Balloon Text"/>
    <w:basedOn w:val="a"/>
    <w:link w:val="a6"/>
    <w:uiPriority w:val="99"/>
    <w:semiHidden/>
    <w:unhideWhenUsed/>
    <w:rsid w:val="00C3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CD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C5811"/>
    <w:rPr>
      <w:rFonts w:ascii="Verdana" w:eastAsia="Times New Roman" w:hAnsi="Verdana" w:cs="Times New Roman"/>
      <w:b/>
      <w:bCs/>
      <w:color w:val="0A730A"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0C5811"/>
    <w:pPr>
      <w:spacing w:after="0" w:line="240" w:lineRule="auto"/>
    </w:pPr>
    <w:rPr>
      <w:rFonts w:ascii="Tahoma" w:eastAsia="Times New Roman" w:hAnsi="Tahoma" w:cs="Tahoma"/>
      <w:lang w:eastAsia="ru-RU"/>
    </w:rPr>
  </w:style>
  <w:style w:type="character" w:styleId="a8">
    <w:name w:val="Emphasis"/>
    <w:basedOn w:val="a0"/>
    <w:uiPriority w:val="20"/>
    <w:qFormat/>
    <w:rsid w:val="003C33D5"/>
    <w:rPr>
      <w:i/>
      <w:iCs/>
    </w:rPr>
  </w:style>
  <w:style w:type="character" w:customStyle="1" w:styleId="submenu-table">
    <w:name w:val="submenu-table"/>
    <w:basedOn w:val="a0"/>
    <w:rsid w:val="007F194B"/>
  </w:style>
  <w:style w:type="character" w:customStyle="1" w:styleId="butback">
    <w:name w:val="butback"/>
    <w:basedOn w:val="a0"/>
    <w:rsid w:val="00B47489"/>
  </w:style>
  <w:style w:type="character" w:customStyle="1" w:styleId="apple-converted-space">
    <w:name w:val="apple-converted-space"/>
    <w:basedOn w:val="a0"/>
    <w:rsid w:val="00B474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images.yandex.ru/yandsearch?p=1&amp;text=%D0%B0%D0%BF%D1%80%D0%B5%D0%BB%D1%8C&amp;pos=59&amp;uinfo=sw-1349-sh-673-fw-1124-fh-467-pd-1&amp;rpt=simage&amp;img_url=http://img.nr2.ru/pict/arts1/30/87/308761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Димтрий</dc:creator>
  <cp:lastModifiedBy>Алексей</cp:lastModifiedBy>
  <cp:revision>6</cp:revision>
  <cp:lastPrinted>2020-03-11T04:09:00Z</cp:lastPrinted>
  <dcterms:created xsi:type="dcterms:W3CDTF">2013-08-15T14:53:00Z</dcterms:created>
  <dcterms:modified xsi:type="dcterms:W3CDTF">2020-03-11T04:10:00Z</dcterms:modified>
</cp:coreProperties>
</file>